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540C" w14:textId="256D60BB" w:rsidR="00DC19E7" w:rsidRDefault="00582A9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Bridgefolk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Coordinator Application</w:t>
      </w:r>
      <w:r w:rsidR="008E5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747A7794" w14:textId="194A5CD5" w:rsidR="00582A96" w:rsidRDefault="00582A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D818CA" w14:textId="2A5F5FF6" w:rsidR="00582A96" w:rsidRDefault="00582A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Short posting:</w:t>
      </w:r>
    </w:p>
    <w:p w14:paraId="27F12AC6" w14:textId="6A02C691" w:rsidR="00582A96" w:rsidRDefault="00582A96">
      <w:pPr>
        <w:rPr>
          <w:rFonts w:ascii="Times New Roman" w:hAnsi="Times New Roman" w:cs="Times New Roman"/>
          <w:b/>
          <w:bCs/>
        </w:rPr>
      </w:pPr>
    </w:p>
    <w:p w14:paraId="0788A450" w14:textId="2A816D8C" w:rsidR="00582A96" w:rsidRDefault="00582A9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 xml:space="preserve"> (committed to ecumenical dialogue and sharing between Mennonites and Roman Catholics) seeks a part-time Coordinator to assist the Board of Directors in guiding the mission and vision of its ecumenical work.  The Coordinator will assist the board co-chairs in planning and preparing for board meetings; attend to requirements for maintaining non-profit status in Minnesota; oversee the finances of the organization</w:t>
      </w:r>
      <w:r w:rsidR="008E5C1D">
        <w:rPr>
          <w:rFonts w:ascii="Times New Roman" w:hAnsi="Times New Roman" w:cs="Times New Roman"/>
        </w:rPr>
        <w:t xml:space="preserve"> with the support of the treasurer</w:t>
      </w:r>
      <w:r>
        <w:rPr>
          <w:rFonts w:ascii="Times New Roman" w:hAnsi="Times New Roman" w:cs="Times New Roman"/>
        </w:rPr>
        <w:t xml:space="preserve">; assist </w:t>
      </w:r>
      <w:r w:rsidR="008E5C1D">
        <w:rPr>
          <w:rFonts w:ascii="Times New Roman" w:hAnsi="Times New Roman" w:cs="Times New Roman"/>
        </w:rPr>
        <w:t xml:space="preserve">the board with fundraising initiatives; assist </w:t>
      </w:r>
      <w:r>
        <w:rPr>
          <w:rFonts w:ascii="Times New Roman" w:hAnsi="Times New Roman" w:cs="Times New Roman"/>
        </w:rPr>
        <w:t xml:space="preserve">in the planning of the annual conference; and coordinate with </w:t>
      </w:r>
      <w:r w:rsidR="00C87E65">
        <w:rPr>
          <w:rFonts w:ascii="Times New Roman" w:hAnsi="Times New Roman" w:cs="Times New Roman"/>
        </w:rPr>
        <w:t xml:space="preserve">planners of the </w:t>
      </w:r>
      <w:r>
        <w:rPr>
          <w:rFonts w:ascii="Times New Roman" w:hAnsi="Times New Roman" w:cs="Times New Roman"/>
        </w:rPr>
        <w:t>Mennonite Catholic Theological Colloquium</w:t>
      </w:r>
      <w:r w:rsidR="00C8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regarding the timing and themes of the colloquia. The ideal candidate will be conversant with the work of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 xml:space="preserve">, energized by issues related to a sacramental life and a commitment to social justice, and able to balance both collaborative and independent effort.  </w:t>
      </w:r>
      <w:r w:rsidR="007D6C8B">
        <w:rPr>
          <w:rFonts w:ascii="Times New Roman" w:hAnsi="Times New Roman" w:cs="Times New Roman"/>
        </w:rPr>
        <w:t xml:space="preserve">The Board </w:t>
      </w:r>
      <w:r>
        <w:rPr>
          <w:rFonts w:ascii="Times New Roman" w:hAnsi="Times New Roman" w:cs="Times New Roman"/>
        </w:rPr>
        <w:t>welcomes applicants who can volunteer their time</w:t>
      </w:r>
      <w:r w:rsidR="008E5C1D">
        <w:rPr>
          <w:rFonts w:ascii="Times New Roman" w:hAnsi="Times New Roman" w:cs="Times New Roman"/>
        </w:rPr>
        <w:t xml:space="preserve"> as well as those in need of a stipend</w:t>
      </w:r>
      <w:r w:rsidR="007D6C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D6C8B">
        <w:rPr>
          <w:rFonts w:ascii="Times New Roman" w:hAnsi="Times New Roman" w:cs="Times New Roman"/>
        </w:rPr>
        <w:t>Bridgefolk</w:t>
      </w:r>
      <w:proofErr w:type="spellEnd"/>
      <w:r w:rsidR="007D6C8B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willing to cover conference fees and travel expenses associated with board functions, plus a negotiable annual stipend of up to $2000.</w:t>
      </w:r>
    </w:p>
    <w:p w14:paraId="0FC73425" w14:textId="68282D2E" w:rsidR="006F3C47" w:rsidRDefault="006F3C47">
      <w:pPr>
        <w:rPr>
          <w:rFonts w:ascii="Times New Roman" w:hAnsi="Times New Roman" w:cs="Times New Roman"/>
        </w:rPr>
      </w:pPr>
    </w:p>
    <w:p w14:paraId="685A3153" w14:textId="36189F1B" w:rsidR="006F3C47" w:rsidRDefault="006F3C47" w:rsidP="006F3C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12BDBD15" w14:textId="140B882D" w:rsidR="007D6C8B" w:rsidRDefault="007D6C8B">
      <w:pPr>
        <w:rPr>
          <w:rFonts w:ascii="Times New Roman" w:hAnsi="Times New Roman" w:cs="Times New Roman"/>
        </w:rPr>
      </w:pPr>
    </w:p>
    <w:p w14:paraId="1973ED02" w14:textId="6E8B2458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apply for the position of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 xml:space="preserve"> Coordinator, please send your curriculum vitae and a </w:t>
      </w:r>
      <w:proofErr w:type="gramStart"/>
      <w:r>
        <w:rPr>
          <w:rFonts w:ascii="Times New Roman" w:hAnsi="Times New Roman" w:cs="Times New Roman"/>
        </w:rPr>
        <w:t>2-3 page</w:t>
      </w:r>
      <w:proofErr w:type="gramEnd"/>
      <w:r>
        <w:rPr>
          <w:rFonts w:ascii="Times New Roman" w:hAnsi="Times New Roman" w:cs="Times New Roman"/>
        </w:rPr>
        <w:t xml:space="preserve"> response to the questions below by </w:t>
      </w:r>
      <w:r w:rsidR="00F27A04">
        <w:rPr>
          <w:rFonts w:ascii="Times New Roman" w:hAnsi="Times New Roman" w:cs="Times New Roman"/>
        </w:rPr>
        <w:t>December 15, 2019</w:t>
      </w:r>
      <w:r w:rsidR="00C8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to:</w:t>
      </w:r>
    </w:p>
    <w:p w14:paraId="3F6DD314" w14:textId="73478280" w:rsidR="007D6C8B" w:rsidRDefault="007D6C8B">
      <w:pPr>
        <w:rPr>
          <w:rFonts w:ascii="Times New Roman" w:hAnsi="Times New Roman" w:cs="Times New Roman"/>
        </w:rPr>
      </w:pPr>
    </w:p>
    <w:p w14:paraId="19665958" w14:textId="79BA8631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Abbot John Klassen</w:t>
      </w:r>
    </w:p>
    <w:p w14:paraId="03BB00D6" w14:textId="2D81781C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Box 2015</w:t>
      </w:r>
    </w:p>
    <w:p w14:paraId="5AE99BD8" w14:textId="5A55B2E9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John’s Abbey</w:t>
      </w:r>
    </w:p>
    <w:p w14:paraId="24BD8869" w14:textId="5996AEE3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Collegeville, MN  56321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email:  </w:t>
      </w:r>
      <w:hyperlink r:id="rId5" w:history="1">
        <w:r w:rsidRPr="00684D74">
          <w:rPr>
            <w:rStyle w:val="Hyperlink"/>
            <w:rFonts w:ascii="Times New Roman" w:hAnsi="Times New Roman" w:cs="Times New Roman"/>
          </w:rPr>
          <w:t>jbk@csbsju.edu</w:t>
        </w:r>
      </w:hyperlink>
    </w:p>
    <w:p w14:paraId="38EDFF50" w14:textId="04C02983" w:rsidR="007D6C8B" w:rsidRDefault="007D6C8B">
      <w:pPr>
        <w:rPr>
          <w:rFonts w:ascii="Times New Roman" w:hAnsi="Times New Roman" w:cs="Times New Roman"/>
        </w:rPr>
      </w:pPr>
    </w:p>
    <w:p w14:paraId="5B054168" w14:textId="685A885C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very much.</w:t>
      </w:r>
    </w:p>
    <w:p w14:paraId="742E1FDD" w14:textId="28895773" w:rsidR="007D6C8B" w:rsidRDefault="007D6C8B">
      <w:pPr>
        <w:rPr>
          <w:rFonts w:ascii="Times New Roman" w:hAnsi="Times New Roman" w:cs="Times New Roman"/>
        </w:rPr>
      </w:pPr>
    </w:p>
    <w:p w14:paraId="37EC9B7D" w14:textId="5E7129CF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Committee:</w:t>
      </w:r>
    </w:p>
    <w:p w14:paraId="365DCC22" w14:textId="60964FAA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Abbot John Klassen, Co-Chair of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 xml:space="preserve"> Board</w:t>
      </w:r>
    </w:p>
    <w:p w14:paraId="017B05DA" w14:textId="699CAABE" w:rsidR="007D6C8B" w:rsidRDefault="007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Marilyn Stahl, Co-Chair of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 xml:space="preserve"> Board</w:t>
      </w:r>
    </w:p>
    <w:p w14:paraId="3A4F365B" w14:textId="5E4AB69A" w:rsidR="006F3C47" w:rsidRDefault="006F3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A04">
        <w:rPr>
          <w:rFonts w:ascii="Times New Roman" w:hAnsi="Times New Roman" w:cs="Times New Roman"/>
        </w:rPr>
        <w:t xml:space="preserve">Elizabeth </w:t>
      </w:r>
      <w:proofErr w:type="spellStart"/>
      <w:r w:rsidR="00F27A04">
        <w:rPr>
          <w:rFonts w:ascii="Times New Roman" w:hAnsi="Times New Roman" w:cs="Times New Roman"/>
        </w:rPr>
        <w:t>Groppe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 xml:space="preserve"> board member</w:t>
      </w:r>
    </w:p>
    <w:p w14:paraId="213987A5" w14:textId="37158621" w:rsidR="007D6C8B" w:rsidRDefault="007D6C8B">
      <w:pPr>
        <w:rPr>
          <w:rFonts w:ascii="Times New Roman" w:hAnsi="Times New Roman" w:cs="Times New Roman"/>
        </w:rPr>
      </w:pPr>
    </w:p>
    <w:p w14:paraId="4FC77AE0" w14:textId="7A5A2862" w:rsidR="007D6C8B" w:rsidRDefault="007D6C8B" w:rsidP="007D6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Describe your current and past relationship to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>.</w:t>
      </w:r>
    </w:p>
    <w:p w14:paraId="3829F3EF" w14:textId="246EA76B" w:rsidR="007D6C8B" w:rsidRDefault="007D6C8B" w:rsidP="007D6C8B">
      <w:pPr>
        <w:rPr>
          <w:rFonts w:ascii="Times New Roman" w:hAnsi="Times New Roman" w:cs="Times New Roman"/>
        </w:rPr>
      </w:pPr>
    </w:p>
    <w:p w14:paraId="44198026" w14:textId="7455F964" w:rsidR="007D6C8B" w:rsidRDefault="007D6C8B" w:rsidP="007D6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Tell us what particularly interests you about the role of Coordinator of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>.</w:t>
      </w:r>
    </w:p>
    <w:p w14:paraId="2FAAE6F4" w14:textId="77777777" w:rsidR="007D6C8B" w:rsidRPr="007D6C8B" w:rsidRDefault="007D6C8B" w:rsidP="007D6C8B">
      <w:pPr>
        <w:pStyle w:val="ListParagraph"/>
        <w:rPr>
          <w:rFonts w:ascii="Times New Roman" w:hAnsi="Times New Roman" w:cs="Times New Roman"/>
        </w:rPr>
      </w:pPr>
    </w:p>
    <w:p w14:paraId="214D5B0E" w14:textId="0BDB6263" w:rsidR="007D6C8B" w:rsidRPr="007D6C8B" w:rsidRDefault="007D6C8B" w:rsidP="007D6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vision for the future of </w:t>
      </w:r>
      <w:proofErr w:type="spellStart"/>
      <w:r>
        <w:rPr>
          <w:rFonts w:ascii="Times New Roman" w:hAnsi="Times New Roman" w:cs="Times New Roman"/>
        </w:rPr>
        <w:t>Bridgefolk</w:t>
      </w:r>
      <w:proofErr w:type="spellEnd"/>
      <w:r>
        <w:rPr>
          <w:rFonts w:ascii="Times New Roman" w:hAnsi="Times New Roman" w:cs="Times New Roman"/>
        </w:rPr>
        <w:t>?</w:t>
      </w:r>
    </w:p>
    <w:p w14:paraId="6522C49B" w14:textId="77777777" w:rsidR="007D6C8B" w:rsidRPr="00582A96" w:rsidRDefault="007D6C8B">
      <w:pPr>
        <w:rPr>
          <w:rFonts w:ascii="Times New Roman" w:hAnsi="Times New Roman" w:cs="Times New Roman"/>
        </w:rPr>
      </w:pPr>
    </w:p>
    <w:sectPr w:rsidR="007D6C8B" w:rsidRPr="00582A96" w:rsidSect="006B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7140"/>
    <w:multiLevelType w:val="hybridMultilevel"/>
    <w:tmpl w:val="EDD2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6"/>
    <w:rsid w:val="003C1FB6"/>
    <w:rsid w:val="00582A96"/>
    <w:rsid w:val="006B58E5"/>
    <w:rsid w:val="006F3C47"/>
    <w:rsid w:val="007D6C8B"/>
    <w:rsid w:val="008E5C1D"/>
    <w:rsid w:val="00A339C6"/>
    <w:rsid w:val="00C87E65"/>
    <w:rsid w:val="00DC19E7"/>
    <w:rsid w:val="00F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8EE4E"/>
  <w14:defaultImageDpi w14:val="32767"/>
  <w15:chartTrackingRefBased/>
  <w15:docId w15:val="{F7D04DEF-0289-364D-8CC2-392E8FD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6C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k@csbsj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Stahl</dc:creator>
  <cp:keywords/>
  <dc:description/>
  <cp:lastModifiedBy>Marilyn Stahl</cp:lastModifiedBy>
  <cp:revision>7</cp:revision>
  <cp:lastPrinted>2019-11-09T19:21:00Z</cp:lastPrinted>
  <dcterms:created xsi:type="dcterms:W3CDTF">2019-09-28T19:40:00Z</dcterms:created>
  <dcterms:modified xsi:type="dcterms:W3CDTF">2019-11-11T16:34:00Z</dcterms:modified>
</cp:coreProperties>
</file>